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1609" w14:textId="77777777" w:rsidR="009F5605" w:rsidRDefault="009F5605" w:rsidP="009F5605">
      <w:pPr>
        <w:spacing w:after="0" w:line="360" w:lineRule="atLeast"/>
        <w:ind w:left="-276"/>
        <w:rPr>
          <w:rFonts w:ascii="Lucida Sans" w:eastAsia="Times New Roman" w:hAnsi="Lucida Sans" w:cs="Lucida Sans Unicode"/>
          <w:b/>
          <w:bCs/>
          <w:color w:val="202020"/>
          <w:sz w:val="24"/>
          <w:szCs w:val="24"/>
          <w:lang w:eastAsia="en-GB"/>
        </w:rPr>
      </w:pPr>
      <w:r w:rsidRPr="000C3848">
        <w:rPr>
          <w:rFonts w:ascii="Lucida Sans" w:eastAsia="Times New Roman" w:hAnsi="Lucida Sans" w:cs="Lucida Sans Unicode"/>
          <w:b/>
          <w:bCs/>
          <w:color w:val="202020"/>
          <w:sz w:val="24"/>
          <w:szCs w:val="24"/>
          <w:lang w:eastAsia="en-GB"/>
        </w:rPr>
        <w:t>TO BOOK YOUR HOTEL ACCOMMODATION:</w:t>
      </w:r>
    </w:p>
    <w:p w14:paraId="5E5521C8" w14:textId="03571324" w:rsidR="009F5605" w:rsidRPr="000C3848" w:rsidRDefault="009F5605" w:rsidP="009F5605">
      <w:pPr>
        <w:spacing w:after="0" w:line="360" w:lineRule="atLeast"/>
        <w:ind w:left="-276"/>
        <w:rPr>
          <w:rFonts w:ascii="Lucida Sans" w:eastAsia="Times New Roman" w:hAnsi="Lucida Sans" w:cs="Times New Roman"/>
          <w:sz w:val="24"/>
          <w:szCs w:val="24"/>
          <w:lang w:eastAsia="en-GB"/>
        </w:rPr>
      </w:pPr>
      <w:r w:rsidRPr="000C3848">
        <w:rPr>
          <w:rFonts w:ascii="Lucida Sans" w:eastAsia="Times New Roman" w:hAnsi="Lucida Sans" w:cs="Lucida Sans Unicode"/>
          <w:b/>
          <w:bCs/>
          <w:color w:val="202020"/>
          <w:sz w:val="24"/>
          <w:szCs w:val="24"/>
          <w:lang w:eastAsia="en-GB"/>
        </w:rPr>
        <w:br/>
      </w:r>
      <w:r w:rsidRPr="000C3848">
        <w:rPr>
          <w:rFonts w:ascii="Lucida Sans" w:eastAsia="Times New Roman" w:hAnsi="Lucida Sans" w:cs="Lucida Sans Unicode"/>
          <w:color w:val="202020"/>
          <w:sz w:val="24"/>
          <w:szCs w:val="24"/>
          <w:lang w:eastAsia="en-GB"/>
        </w:rPr>
        <w:t>Telephone the Roe Park Resort</w:t>
      </w:r>
      <w:r w:rsidRPr="000C3848">
        <w:rPr>
          <w:rFonts w:ascii="Lucida Sans" w:eastAsia="Times New Roman" w:hAnsi="Lucida Sans" w:cstheme="majorHAnsi"/>
          <w:color w:val="202020"/>
          <w:sz w:val="28"/>
          <w:szCs w:val="28"/>
          <w:lang w:eastAsia="en-GB"/>
        </w:rPr>
        <w:t xml:space="preserve">, </w:t>
      </w:r>
      <w:r w:rsidRPr="000C3848">
        <w:rPr>
          <w:rFonts w:ascii="Lucida Sans" w:eastAsia="Times New Roman" w:hAnsi="Lucida Sans" w:cs="Lucida Sans Unicode"/>
          <w:color w:val="202020"/>
          <w:sz w:val="24"/>
          <w:szCs w:val="24"/>
          <w:lang w:eastAsia="en-GB"/>
        </w:rPr>
        <w:t>on</w:t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 xml:space="preserve"> 028 7772 2222 (048 7772 2222 from RoI) quoting ‘Irish Cruising Club weekend 18-19 March’.</w:t>
      </w:r>
      <w:r>
        <w:rPr>
          <w:rFonts w:ascii="Lucida Sans" w:eastAsia="Times New Roman" w:hAnsi="Lucida Sans" w:cs="Times New Roman"/>
          <w:sz w:val="24"/>
          <w:szCs w:val="24"/>
          <w:lang w:eastAsia="en-GB"/>
        </w:rPr>
        <w:br/>
      </w:r>
    </w:p>
    <w:p w14:paraId="02FDE381" w14:textId="77777777" w:rsidR="009F5605" w:rsidRPr="000C3848" w:rsidRDefault="009F5605" w:rsidP="009F5605">
      <w:pPr>
        <w:spacing w:after="0" w:line="360" w:lineRule="atLeast"/>
        <w:ind w:left="-276"/>
        <w:rPr>
          <w:rFonts w:ascii="Lucida Sans" w:eastAsia="Times New Roman" w:hAnsi="Lucida Sans" w:cs="Times New Roman"/>
          <w:sz w:val="24"/>
          <w:szCs w:val="24"/>
          <w:lang w:eastAsia="en-GB"/>
        </w:rPr>
      </w:pPr>
      <w:r w:rsidRPr="000C3848">
        <w:rPr>
          <w:rFonts w:ascii="Lucida Sans" w:eastAsia="Times New Roman" w:hAnsi="Lucida Sans" w:cs="Lucida Sans Unicode"/>
          <w:color w:val="202020"/>
          <w:sz w:val="24"/>
          <w:szCs w:val="24"/>
          <w:lang w:eastAsia="en-GB"/>
        </w:rPr>
        <w:t>You should book your accommodation, and, if required, Friday dinner and a Golf round.  You may wish to book a time for breakfast each morning.</w:t>
      </w:r>
    </w:p>
    <w:p w14:paraId="610D8A47" w14:textId="77777777" w:rsidR="009F5605" w:rsidRPr="000C3848" w:rsidRDefault="009F5605" w:rsidP="009F5605">
      <w:pPr>
        <w:spacing w:after="0" w:line="360" w:lineRule="atLeast"/>
        <w:ind w:left="-276"/>
        <w:rPr>
          <w:rFonts w:ascii="Lucida Sans" w:eastAsia="Times New Roman" w:hAnsi="Lucida Sans" w:cs="Times New Roman"/>
          <w:sz w:val="24"/>
          <w:szCs w:val="24"/>
          <w:lang w:eastAsia="en-GB"/>
        </w:rPr>
      </w:pPr>
      <w:r w:rsidRPr="000C3848">
        <w:rPr>
          <w:rFonts w:ascii="Lucida Sans" w:eastAsia="Times New Roman" w:hAnsi="Lucida Sans" w:cs="Lucida Sans Unicode"/>
          <w:color w:val="202020"/>
          <w:sz w:val="24"/>
          <w:szCs w:val="24"/>
          <w:lang w:eastAsia="en-GB"/>
        </w:rPr>
        <w:t>They will take all the details they require and send you a confirmation.</w:t>
      </w:r>
    </w:p>
    <w:p w14:paraId="5F7EAB65" w14:textId="77777777" w:rsidR="009F5605" w:rsidRPr="000C3848" w:rsidRDefault="009F5605" w:rsidP="009F5605">
      <w:pPr>
        <w:spacing w:after="0" w:line="360" w:lineRule="atLeast"/>
        <w:ind w:left="-276"/>
        <w:rPr>
          <w:rFonts w:ascii="Lucida Sans" w:eastAsia="Times New Roman" w:hAnsi="Lucida Sans" w:cs="Times New Roman"/>
          <w:sz w:val="24"/>
          <w:szCs w:val="24"/>
          <w:lang w:eastAsia="en-GB"/>
        </w:rPr>
      </w:pPr>
    </w:p>
    <w:p w14:paraId="19823E3A" w14:textId="2815C00B" w:rsidR="009F5605" w:rsidRPr="000C3848" w:rsidRDefault="009F5605" w:rsidP="009F5605">
      <w:pPr>
        <w:spacing w:after="0" w:line="360" w:lineRule="atLeast"/>
        <w:ind w:left="-276"/>
        <w:rPr>
          <w:rFonts w:ascii="Lucida Sans" w:eastAsia="Times New Roman" w:hAnsi="Lucida Sans" w:cs="Times New Roman"/>
          <w:sz w:val="24"/>
          <w:szCs w:val="24"/>
          <w:lang w:eastAsia="en-GB"/>
        </w:rPr>
      </w:pP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>Rooms have been pre-booked, but you must make your reservation and prepay before </w:t>
      </w:r>
      <w:r w:rsidRPr="000C3848">
        <w:rPr>
          <w:rFonts w:ascii="Lucida Sans" w:eastAsia="Times New Roman" w:hAnsi="Lucida Sans" w:cs="Times New Roman"/>
          <w:b/>
          <w:bCs/>
          <w:sz w:val="24"/>
          <w:szCs w:val="24"/>
          <w:lang w:eastAsia="en-GB"/>
        </w:rPr>
        <w:t>Monday 30</w:t>
      </w:r>
      <w:r w:rsidRPr="000C3848">
        <w:rPr>
          <w:rFonts w:ascii="Lucida Sans" w:eastAsia="Times New Roman" w:hAnsi="Lucida Sans" w:cs="Times New Roman"/>
          <w:b/>
          <w:bCs/>
          <w:sz w:val="24"/>
          <w:szCs w:val="24"/>
          <w:vertAlign w:val="superscript"/>
          <w:lang w:eastAsia="en-GB"/>
        </w:rPr>
        <w:t>th</w:t>
      </w:r>
      <w:r w:rsidRPr="000C3848">
        <w:rPr>
          <w:rFonts w:ascii="Lucida Sans" w:eastAsia="Times New Roman" w:hAnsi="Lucida Sans" w:cs="Times New Roman"/>
          <w:b/>
          <w:bCs/>
          <w:sz w:val="24"/>
          <w:szCs w:val="24"/>
          <w:lang w:eastAsia="en-GB"/>
        </w:rPr>
        <w:t> January 2022 </w:t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>following which date any reserved rooms will be released.  We also advise you to pre-book for Breakfast times (included in package with hotel directly.</w:t>
      </w:r>
      <w:r>
        <w:rPr>
          <w:rFonts w:ascii="Lucida Sans" w:eastAsia="Times New Roman" w:hAnsi="Lucida Sans" w:cs="Times New Roman"/>
          <w:sz w:val="24"/>
          <w:szCs w:val="24"/>
          <w:lang w:eastAsia="en-GB"/>
        </w:rPr>
        <w:br/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br/>
      </w:r>
      <w:r w:rsidRPr="000C3848">
        <w:rPr>
          <w:rFonts w:ascii="Lucida Sans" w:eastAsia="Times New Roman" w:hAnsi="Lucida Sans" w:cs="Times New Roman"/>
          <w:sz w:val="24"/>
          <w:szCs w:val="24"/>
          <w:u w:val="single"/>
          <w:lang w:eastAsia="en-GB"/>
        </w:rPr>
        <w:t>Weekend Rates, inclusive of breakfast and Vat</w:t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>:</w:t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br/>
        <w:t> </w:t>
      </w:r>
      <w:proofErr w:type="gramStart"/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>*  Two</w:t>
      </w:r>
      <w:proofErr w:type="gramEnd"/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 xml:space="preserve"> night’s Bed and Breakfast Double is £352.90</w:t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br/>
        <w:t> *  Single Rate  £295.95 </w:t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br/>
        <w:t>*  Dinner for Friday night is not included in the package and must be pre booked.</w:t>
      </w:r>
      <w:r>
        <w:rPr>
          <w:rFonts w:ascii="Lucida Sans" w:eastAsia="Times New Roman" w:hAnsi="Lucida Sans" w:cs="Times New Roman"/>
          <w:sz w:val="24"/>
          <w:szCs w:val="24"/>
          <w:lang w:eastAsia="en-GB"/>
        </w:rPr>
        <w:br/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br/>
        <w:t>Check in from 3pm onwards.  Check out time is 11am   </w:t>
      </w:r>
      <w:r>
        <w:rPr>
          <w:rFonts w:ascii="Lucida Sans" w:eastAsia="Times New Roman" w:hAnsi="Lucida Sans" w:cs="Times New Roman"/>
          <w:sz w:val="24"/>
          <w:szCs w:val="24"/>
          <w:lang w:eastAsia="en-GB"/>
        </w:rPr>
        <w:br/>
      </w:r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br/>
        <w:t xml:space="preserve">All the above prices include full use of the Leisure </w:t>
      </w:r>
      <w:proofErr w:type="gramStart"/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>Centre</w:t>
      </w:r>
      <w:proofErr w:type="gramEnd"/>
      <w:r w:rsidRPr="000C3848">
        <w:rPr>
          <w:rFonts w:ascii="Lucida Sans" w:eastAsia="Times New Roman" w:hAnsi="Lucida Sans" w:cs="Times New Roman"/>
          <w:sz w:val="24"/>
          <w:szCs w:val="24"/>
          <w:lang w:eastAsia="en-GB"/>
        </w:rPr>
        <w:t xml:space="preserve"> but SPA treatments and Golf must be booked in advance. </w:t>
      </w:r>
    </w:p>
    <w:p w14:paraId="3F15C1A7" w14:textId="77777777" w:rsidR="005B13C7" w:rsidRDefault="005B13C7"/>
    <w:sectPr w:rsidR="005B13C7" w:rsidSect="009F560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05"/>
    <w:rsid w:val="004A1D81"/>
    <w:rsid w:val="005B13C7"/>
    <w:rsid w:val="009105E9"/>
    <w:rsid w:val="009F5605"/>
    <w:rsid w:val="00A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68B5"/>
  <w15:chartTrackingRefBased/>
  <w15:docId w15:val="{1FE73758-736B-4D17-9F44-634DCA9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Clementson</dc:creator>
  <cp:keywords/>
  <dc:description/>
  <cp:lastModifiedBy>John Clementson</cp:lastModifiedBy>
  <cp:revision>1</cp:revision>
  <dcterms:created xsi:type="dcterms:W3CDTF">2021-12-06T19:48:00Z</dcterms:created>
  <dcterms:modified xsi:type="dcterms:W3CDTF">2021-12-06T19:51:00Z</dcterms:modified>
</cp:coreProperties>
</file>